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68D" w:rsidRDefault="0001768D">
      <w:r>
        <w:t xml:space="preserve">Sorry I </w:t>
      </w:r>
      <w:proofErr w:type="spellStart"/>
      <w:proofErr w:type="gramStart"/>
      <w:r>
        <w:t>cant</w:t>
      </w:r>
      <w:proofErr w:type="spellEnd"/>
      <w:proofErr w:type="gramEnd"/>
      <w:r>
        <w:t xml:space="preserve"> find a way of making a screen cast of two </w:t>
      </w:r>
      <w:r w:rsidR="000B52FE">
        <w:t>monitors</w:t>
      </w:r>
      <w:r>
        <w:t xml:space="preserve"> at the </w:t>
      </w:r>
      <w:r w:rsidR="000B52FE">
        <w:t>s</w:t>
      </w:r>
      <w:r>
        <w:t>ame time so I had to just take screen dumps</w:t>
      </w:r>
    </w:p>
    <w:p w:rsidR="0001768D" w:rsidRDefault="0001768D"/>
    <w:p w:rsidR="005B5C3F" w:rsidRDefault="005419C6">
      <w:r>
        <w:t xml:space="preserve">Running 6.1.50504 on my dual screen desktop </w:t>
      </w:r>
      <w:proofErr w:type="spellStart"/>
      <w:r>
        <w:t>wi</w:t>
      </w:r>
      <w:r w:rsidR="000B52FE">
        <w:t>t</w:t>
      </w:r>
      <w:r>
        <w:t xml:space="preserve"> </w:t>
      </w:r>
      <w:proofErr w:type="gramStart"/>
      <w:r>
        <w:t>h</w:t>
      </w:r>
      <w:proofErr w:type="spellEnd"/>
      <w:proofErr w:type="gramEnd"/>
      <w:r>
        <w:t xml:space="preserve"> Royal-TS running full screen on the second monitor</w:t>
      </w:r>
    </w:p>
    <w:p w:rsidR="005419C6" w:rsidRDefault="005419C6" w:rsidP="003B6885">
      <w:pPr>
        <w:ind w:left="-993"/>
      </w:pPr>
      <w:r w:rsidRPr="005419C6">
        <w:rPr>
          <w:noProof/>
          <w:lang w:eastAsia="en-GB"/>
        </w:rPr>
        <w:drawing>
          <wp:inline distT="0" distB="0" distL="0" distR="0" wp14:anchorId="0C627623" wp14:editId="39A01B15">
            <wp:extent cx="10078714" cy="2371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8937" cy="23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C6" w:rsidRDefault="005419C6">
      <w:r>
        <w:t>I can use RTS to open a connection to the PC Cli-W10-02 running across both screens using these settings</w:t>
      </w:r>
    </w:p>
    <w:p w:rsidR="005419C6" w:rsidRDefault="005419C6">
      <w:r w:rsidRPr="005419C6">
        <w:rPr>
          <w:noProof/>
          <w:lang w:eastAsia="en-GB"/>
        </w:rPr>
        <w:lastRenderedPageBreak/>
        <w:drawing>
          <wp:inline distT="0" distB="0" distL="0" distR="0" wp14:anchorId="678060A8" wp14:editId="6F10269E">
            <wp:extent cx="5731510" cy="4191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C6" w:rsidRDefault="005419C6">
      <w:r>
        <w:t xml:space="preserve">This can then be minimised and DC01 </w:t>
      </w:r>
      <w:proofErr w:type="gramStart"/>
      <w:r>
        <w:t>can be opened</w:t>
      </w:r>
      <w:proofErr w:type="gramEnd"/>
      <w:r>
        <w:t xml:space="preserve"> as an embedded connection</w:t>
      </w:r>
    </w:p>
    <w:p w:rsidR="005419C6" w:rsidRDefault="005419C6">
      <w:r w:rsidRPr="005419C6">
        <w:rPr>
          <w:noProof/>
          <w:lang w:eastAsia="en-GB"/>
        </w:rPr>
        <w:lastRenderedPageBreak/>
        <w:drawing>
          <wp:inline distT="0" distB="0" distL="0" distR="0" wp14:anchorId="61B42C9D" wp14:editId="3AD3687A">
            <wp:extent cx="9105615" cy="46577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7670" cy="46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C6" w:rsidRDefault="005419C6">
      <w:r>
        <w:t>Then clicking the Cli-w10-02 tab reopens that PC across both screens</w:t>
      </w:r>
    </w:p>
    <w:p w:rsidR="005419C6" w:rsidRDefault="005419C6" w:rsidP="003B6885">
      <w:pPr>
        <w:ind w:left="-851"/>
      </w:pPr>
      <w:r w:rsidRPr="005419C6">
        <w:rPr>
          <w:noProof/>
          <w:lang w:eastAsia="en-GB"/>
        </w:rPr>
        <w:lastRenderedPageBreak/>
        <w:drawing>
          <wp:inline distT="0" distB="0" distL="0" distR="0" wp14:anchorId="4B6D5E83" wp14:editId="74F7725C">
            <wp:extent cx="9896426" cy="2314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5808" cy="231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C6" w:rsidRDefault="005419C6">
      <w:r>
        <w:t xml:space="preserve">Minimising Cli-W10-02 causes the original host PC desktop to appear and running Royal-TS. DC1 can be opened by </w:t>
      </w:r>
      <w:r w:rsidR="003B6885">
        <w:t>clicking</w:t>
      </w:r>
      <w:r>
        <w:t xml:space="preserve"> on its tab</w:t>
      </w:r>
      <w:r w:rsidR="003B6885">
        <w:t xml:space="preserve">. This restores the original embedded connection to </w:t>
      </w:r>
      <w:proofErr w:type="gramStart"/>
      <w:r>
        <w:t>DC</w:t>
      </w:r>
      <w:r w:rsidR="003B6885">
        <w:t>01</w:t>
      </w:r>
      <w:r>
        <w:t xml:space="preserve"> .</w:t>
      </w:r>
      <w:proofErr w:type="gramEnd"/>
      <w:r w:rsidR="000B52FE">
        <w:t xml:space="preserve"> I can then click the Cli-W10-02 tab and it is restored full screen across both monitors</w:t>
      </w:r>
      <w:proofErr w:type="gramStart"/>
      <w:r w:rsidR="000B52FE">
        <w:t>..</w:t>
      </w:r>
      <w:proofErr w:type="gramEnd"/>
    </w:p>
    <w:p w:rsidR="003B6885" w:rsidRDefault="003B6885"/>
    <w:p w:rsidR="003B6885" w:rsidRDefault="003B6885">
      <w:r>
        <w:t xml:space="preserve">Once </w:t>
      </w:r>
      <w:r w:rsidR="00953E0D">
        <w:t>up</w:t>
      </w:r>
      <w:r w:rsidR="00953E0D">
        <w:t>graded</w:t>
      </w:r>
      <w:r w:rsidR="00953E0D">
        <w:t xml:space="preserve"> to 6.01.50722</w:t>
      </w:r>
    </w:p>
    <w:p w:rsidR="003B6885" w:rsidRDefault="003B6885">
      <w:r>
        <w:t>The dual screen connection to W-Cli-02 opens OK and can be minimised as before. However clicking on the tab for Cli-W10-02 does not restore it to both monitors. It does nothing. Double clicking it opens an embedded connection to Cli-W10-02.</w:t>
      </w:r>
      <w:r w:rsidR="00953E0D">
        <w:t xml:space="preserve"> Single clicking DC01 opens it</w:t>
      </w:r>
      <w:r w:rsidR="000B52FE">
        <w:t xml:space="preserve"> embedded and then single clicking Cl-w10-02 opens it embedded.</w:t>
      </w:r>
      <w:bookmarkStart w:id="0" w:name="_GoBack"/>
      <w:bookmarkEnd w:id="0"/>
    </w:p>
    <w:p w:rsidR="00953E0D" w:rsidRDefault="00953E0D"/>
    <w:sectPr w:rsidR="00953E0D" w:rsidSect="003B68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C6"/>
    <w:rsid w:val="0001768D"/>
    <w:rsid w:val="000B52FE"/>
    <w:rsid w:val="003B6885"/>
    <w:rsid w:val="005419C6"/>
    <w:rsid w:val="005B5C3F"/>
    <w:rsid w:val="0095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8912"/>
  <w15:chartTrackingRefBased/>
  <w15:docId w15:val="{8EEE6D18-C60D-41EF-8A3C-2E899560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Fraser Simon</dc:creator>
  <cp:keywords/>
  <dc:description/>
  <cp:lastModifiedBy>Fraser Simon</cp:lastModifiedBy>
  <cp:revision>3</cp:revision>
  <dcterms:created xsi:type="dcterms:W3CDTF">2022-07-25T00:35:00Z</dcterms:created>
  <dcterms:modified xsi:type="dcterms:W3CDTF">2022-07-25T08:39:00Z</dcterms:modified>
</cp:coreProperties>
</file>